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07" w:rsidRPr="00565BAE" w:rsidRDefault="00565BAE">
      <w:pPr>
        <w:pStyle w:val="BodyText"/>
        <w:ind w:left="0"/>
        <w:rPr>
          <w:b/>
          <w:sz w:val="28"/>
          <w:szCs w:val="28"/>
        </w:rPr>
      </w:pPr>
      <w:r w:rsidRPr="00565BA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</w:t>
      </w:r>
      <w:r w:rsidRPr="00565BAE">
        <w:rPr>
          <w:b/>
          <w:sz w:val="28"/>
          <w:szCs w:val="28"/>
        </w:rPr>
        <w:t xml:space="preserve">   Dolton Public Library</w:t>
      </w:r>
      <w:r>
        <w:rPr>
          <w:b/>
          <w:sz w:val="28"/>
          <w:szCs w:val="28"/>
        </w:rPr>
        <w:t xml:space="preserve"> District</w:t>
      </w:r>
    </w:p>
    <w:p w:rsidR="00565BAE" w:rsidRPr="00565BAE" w:rsidRDefault="00565BAE">
      <w:pPr>
        <w:pStyle w:val="BodyText"/>
        <w:ind w:left="0"/>
        <w:rPr>
          <w:b/>
          <w:sz w:val="28"/>
          <w:szCs w:val="28"/>
        </w:rPr>
      </w:pPr>
      <w:r w:rsidRPr="00565BA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</w:t>
      </w:r>
      <w:r w:rsidRPr="00565BAE">
        <w:rPr>
          <w:b/>
          <w:sz w:val="28"/>
          <w:szCs w:val="28"/>
        </w:rPr>
        <w:t>Board of Library Trustees</w:t>
      </w:r>
      <w:r>
        <w:rPr>
          <w:b/>
          <w:sz w:val="28"/>
          <w:szCs w:val="28"/>
        </w:rPr>
        <w:t xml:space="preserve"> Regular Meeting</w:t>
      </w:r>
    </w:p>
    <w:p w:rsidR="00565BAE" w:rsidRPr="00565BAE" w:rsidRDefault="00565BAE">
      <w:pPr>
        <w:pStyle w:val="BodyText"/>
        <w:ind w:left="0"/>
        <w:rPr>
          <w:b/>
          <w:sz w:val="28"/>
          <w:szCs w:val="28"/>
        </w:rPr>
      </w:pPr>
      <w:r>
        <w:rPr>
          <w:b/>
          <w:sz w:val="37"/>
        </w:rPr>
        <w:t xml:space="preserve">                        </w:t>
      </w:r>
      <w:r w:rsidRPr="00565BAE">
        <w:rPr>
          <w:b/>
          <w:sz w:val="28"/>
          <w:szCs w:val="28"/>
        </w:rPr>
        <w:t>Monday, June 24, 2024 / 7:00 pm.</w:t>
      </w:r>
    </w:p>
    <w:p w:rsidR="00565BAE" w:rsidRPr="00565BAE" w:rsidRDefault="00565BAE">
      <w:pPr>
        <w:pStyle w:val="BodyText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565BAE">
        <w:rPr>
          <w:b/>
          <w:sz w:val="28"/>
          <w:szCs w:val="28"/>
          <w:u w:val="single"/>
        </w:rPr>
        <w:t>Minutes</w:t>
      </w:r>
    </w:p>
    <w:p w:rsidR="00565BAE" w:rsidRPr="00565BAE" w:rsidRDefault="00565BAE">
      <w:pPr>
        <w:pStyle w:val="BodyText"/>
        <w:ind w:left="0"/>
        <w:rPr>
          <w:sz w:val="37"/>
        </w:rPr>
      </w:pPr>
    </w:p>
    <w:p w:rsidR="008E1E07" w:rsidRDefault="003D1560" w:rsidP="000052F7">
      <w:pPr>
        <w:pStyle w:val="BodyText"/>
        <w:numPr>
          <w:ilvl w:val="0"/>
          <w:numId w:val="2"/>
        </w:numPr>
        <w:tabs>
          <w:tab w:val="left" w:pos="835"/>
        </w:tabs>
        <w:rPr>
          <w:b/>
        </w:rPr>
      </w:pPr>
      <w:r w:rsidRPr="000052F7">
        <w:rPr>
          <w:b/>
        </w:rPr>
        <w:tab/>
        <w:t>Call</w:t>
      </w:r>
      <w:r w:rsidRPr="000052F7">
        <w:rPr>
          <w:b/>
          <w:spacing w:val="13"/>
        </w:rPr>
        <w:t xml:space="preserve"> </w:t>
      </w:r>
      <w:r w:rsidRPr="000052F7">
        <w:rPr>
          <w:b/>
        </w:rPr>
        <w:t>to</w:t>
      </w:r>
      <w:r w:rsidRPr="000052F7">
        <w:rPr>
          <w:b/>
          <w:spacing w:val="10"/>
        </w:rPr>
        <w:t xml:space="preserve"> </w:t>
      </w:r>
      <w:r w:rsidRPr="000052F7">
        <w:rPr>
          <w:b/>
        </w:rPr>
        <w:t>Order</w:t>
      </w:r>
    </w:p>
    <w:p w:rsidR="000052F7" w:rsidRPr="000052F7" w:rsidRDefault="000052F7" w:rsidP="000052F7">
      <w:pPr>
        <w:pStyle w:val="BodyText"/>
        <w:tabs>
          <w:tab w:val="left" w:pos="835"/>
        </w:tabs>
        <w:rPr>
          <w:b/>
        </w:rPr>
      </w:pPr>
      <w:r w:rsidRPr="00557782">
        <w:t xml:space="preserve">President Copeland called the Monday, June 24, 2024, Dolton Library </w:t>
      </w:r>
      <w:r w:rsidR="00565BAE">
        <w:t xml:space="preserve">Trustees </w:t>
      </w:r>
      <w:r w:rsidRPr="00557782">
        <w:t>Regular Board meeting to order at 7:06 pm</w:t>
      </w:r>
      <w:r>
        <w:rPr>
          <w:b/>
        </w:rPr>
        <w:t>.</w:t>
      </w:r>
    </w:p>
    <w:p w:rsidR="008E1E07" w:rsidRPr="000052F7" w:rsidRDefault="003D1560" w:rsidP="000052F7">
      <w:pPr>
        <w:pStyle w:val="ListParagraph"/>
        <w:numPr>
          <w:ilvl w:val="0"/>
          <w:numId w:val="2"/>
        </w:numPr>
        <w:tabs>
          <w:tab w:val="left" w:pos="832"/>
        </w:tabs>
        <w:spacing w:before="64"/>
        <w:rPr>
          <w:b/>
          <w:w w:val="105"/>
          <w:position w:val="1"/>
          <w:sz w:val="27"/>
        </w:rPr>
      </w:pPr>
      <w:r w:rsidRPr="000052F7">
        <w:rPr>
          <w:b/>
          <w:w w:val="105"/>
          <w:position w:val="1"/>
          <w:sz w:val="27"/>
        </w:rPr>
        <w:t>Roll</w:t>
      </w:r>
      <w:r w:rsidRPr="000052F7">
        <w:rPr>
          <w:b/>
          <w:spacing w:val="1"/>
          <w:w w:val="105"/>
          <w:position w:val="1"/>
          <w:sz w:val="27"/>
        </w:rPr>
        <w:t xml:space="preserve"> </w:t>
      </w:r>
      <w:r w:rsidRPr="000052F7">
        <w:rPr>
          <w:b/>
          <w:w w:val="105"/>
          <w:position w:val="1"/>
          <w:sz w:val="27"/>
        </w:rPr>
        <w:t>Call</w:t>
      </w:r>
    </w:p>
    <w:p w:rsidR="000052F7" w:rsidRPr="00557782" w:rsidRDefault="000052F7" w:rsidP="000052F7">
      <w:pPr>
        <w:tabs>
          <w:tab w:val="left" w:pos="832"/>
        </w:tabs>
        <w:spacing w:before="64"/>
        <w:ind w:left="825"/>
        <w:rPr>
          <w:sz w:val="27"/>
        </w:rPr>
      </w:pPr>
      <w:r w:rsidRPr="00557782">
        <w:rPr>
          <w:sz w:val="27"/>
        </w:rPr>
        <w:t>Present: [Trustees] Gonzalez, Sorrell, Copeland, and Stewart.</w:t>
      </w:r>
    </w:p>
    <w:p w:rsidR="000052F7" w:rsidRPr="00557782" w:rsidRDefault="000052F7" w:rsidP="000052F7">
      <w:pPr>
        <w:tabs>
          <w:tab w:val="left" w:pos="832"/>
        </w:tabs>
        <w:spacing w:before="64"/>
        <w:ind w:left="825"/>
        <w:rPr>
          <w:sz w:val="27"/>
        </w:rPr>
      </w:pPr>
      <w:r w:rsidRPr="00557782">
        <w:rPr>
          <w:sz w:val="27"/>
        </w:rPr>
        <w:t>Absent: [Trustees] Evans, Williams, and Fields.</w:t>
      </w:r>
    </w:p>
    <w:p w:rsidR="000052F7" w:rsidRPr="00557782" w:rsidRDefault="000052F7" w:rsidP="000052F7">
      <w:pPr>
        <w:tabs>
          <w:tab w:val="left" w:pos="832"/>
        </w:tabs>
        <w:spacing w:before="64"/>
        <w:ind w:left="825"/>
        <w:rPr>
          <w:sz w:val="27"/>
        </w:rPr>
      </w:pPr>
      <w:r w:rsidRPr="00557782">
        <w:rPr>
          <w:sz w:val="27"/>
        </w:rPr>
        <w:t>Late Arrival; Trustee Fields arrived at 7:09 pm.</w:t>
      </w:r>
    </w:p>
    <w:p w:rsidR="000052F7" w:rsidRPr="00557782" w:rsidRDefault="000052F7" w:rsidP="000052F7">
      <w:pPr>
        <w:tabs>
          <w:tab w:val="left" w:pos="832"/>
        </w:tabs>
        <w:spacing w:before="64"/>
        <w:ind w:left="825"/>
        <w:rPr>
          <w:sz w:val="27"/>
        </w:rPr>
      </w:pPr>
      <w:r w:rsidRPr="00557782">
        <w:rPr>
          <w:sz w:val="27"/>
        </w:rPr>
        <w:t xml:space="preserve">Also present Attorney Joe Miller III, Interim Library Director Lillie Byrd, and Business Manager Lisa </w:t>
      </w:r>
      <w:proofErr w:type="spellStart"/>
      <w:r w:rsidRPr="00557782">
        <w:rPr>
          <w:sz w:val="27"/>
        </w:rPr>
        <w:t>Mwesigwa</w:t>
      </w:r>
      <w:proofErr w:type="spellEnd"/>
      <w:r w:rsidRPr="00557782">
        <w:rPr>
          <w:sz w:val="27"/>
        </w:rPr>
        <w:t>.</w:t>
      </w:r>
    </w:p>
    <w:p w:rsidR="008E1E07" w:rsidRDefault="003D1560">
      <w:pPr>
        <w:pStyle w:val="BodyText"/>
        <w:tabs>
          <w:tab w:val="left" w:pos="832"/>
        </w:tabs>
        <w:spacing w:before="69" w:line="292" w:lineRule="auto"/>
        <w:ind w:left="827" w:right="526" w:hanging="715"/>
        <w:rPr>
          <w:b/>
          <w:w w:val="105"/>
        </w:rPr>
      </w:pPr>
      <w:r w:rsidRPr="000052F7">
        <w:rPr>
          <w:b/>
          <w:w w:val="105"/>
          <w:sz w:val="26"/>
        </w:rPr>
        <w:t>Ill.</w:t>
      </w:r>
      <w:r w:rsidRPr="000052F7">
        <w:rPr>
          <w:b/>
          <w:w w:val="105"/>
          <w:sz w:val="26"/>
        </w:rPr>
        <w:tab/>
      </w:r>
      <w:r w:rsidRPr="000052F7">
        <w:rPr>
          <w:b/>
          <w:w w:val="105"/>
          <w:sz w:val="26"/>
        </w:rPr>
        <w:tab/>
      </w:r>
      <w:r w:rsidRPr="000052F7">
        <w:rPr>
          <w:b/>
          <w:w w:val="105"/>
        </w:rPr>
        <w:t>Public</w:t>
      </w:r>
      <w:r w:rsidRPr="000052F7">
        <w:rPr>
          <w:b/>
          <w:spacing w:val="-4"/>
          <w:w w:val="105"/>
        </w:rPr>
        <w:t xml:space="preserve"> </w:t>
      </w:r>
      <w:r w:rsidRPr="000052F7">
        <w:rPr>
          <w:b/>
          <w:w w:val="105"/>
        </w:rPr>
        <w:t>Comments</w:t>
      </w:r>
      <w:r w:rsidRPr="000052F7">
        <w:rPr>
          <w:b/>
          <w:spacing w:val="4"/>
          <w:w w:val="105"/>
        </w:rPr>
        <w:t xml:space="preserve"> </w:t>
      </w:r>
      <w:r w:rsidRPr="000052F7">
        <w:rPr>
          <w:b/>
          <w:w w:val="105"/>
        </w:rPr>
        <w:t>[Visitors</w:t>
      </w:r>
      <w:r w:rsidRPr="000052F7">
        <w:rPr>
          <w:b/>
          <w:spacing w:val="-3"/>
          <w:w w:val="105"/>
        </w:rPr>
        <w:t xml:space="preserve"> </w:t>
      </w:r>
      <w:r w:rsidRPr="000052F7">
        <w:rPr>
          <w:b/>
          <w:w w:val="105"/>
        </w:rPr>
        <w:t>should</w:t>
      </w:r>
      <w:r w:rsidRPr="000052F7">
        <w:rPr>
          <w:b/>
          <w:spacing w:val="-6"/>
          <w:w w:val="105"/>
        </w:rPr>
        <w:t xml:space="preserve"> </w:t>
      </w:r>
      <w:r w:rsidRPr="000052F7">
        <w:rPr>
          <w:b/>
          <w:w w:val="105"/>
        </w:rPr>
        <w:t>keep</w:t>
      </w:r>
      <w:r w:rsidRPr="000052F7">
        <w:rPr>
          <w:b/>
          <w:spacing w:val="-4"/>
          <w:w w:val="105"/>
        </w:rPr>
        <w:t xml:space="preserve"> </w:t>
      </w:r>
      <w:r w:rsidRPr="000052F7">
        <w:rPr>
          <w:b/>
          <w:w w:val="105"/>
        </w:rPr>
        <w:t>their</w:t>
      </w:r>
      <w:r w:rsidRPr="000052F7">
        <w:rPr>
          <w:b/>
          <w:spacing w:val="-7"/>
          <w:w w:val="105"/>
        </w:rPr>
        <w:t xml:space="preserve"> </w:t>
      </w:r>
      <w:r w:rsidRPr="000052F7">
        <w:rPr>
          <w:b/>
          <w:w w:val="105"/>
        </w:rPr>
        <w:t>comments</w:t>
      </w:r>
      <w:r w:rsidRPr="000052F7">
        <w:rPr>
          <w:b/>
          <w:spacing w:val="5"/>
          <w:w w:val="105"/>
        </w:rPr>
        <w:t xml:space="preserve"> </w:t>
      </w:r>
      <w:r w:rsidRPr="000052F7">
        <w:rPr>
          <w:b/>
          <w:w w:val="105"/>
        </w:rPr>
        <w:t>to</w:t>
      </w:r>
      <w:r w:rsidRPr="000052F7">
        <w:rPr>
          <w:b/>
          <w:spacing w:val="-14"/>
          <w:w w:val="105"/>
        </w:rPr>
        <w:t xml:space="preserve"> </w:t>
      </w:r>
      <w:r w:rsidRPr="000052F7">
        <w:rPr>
          <w:b/>
          <w:w w:val="105"/>
        </w:rPr>
        <w:t>two</w:t>
      </w:r>
      <w:r w:rsidRPr="000052F7">
        <w:rPr>
          <w:b/>
          <w:spacing w:val="-9"/>
          <w:w w:val="105"/>
        </w:rPr>
        <w:t xml:space="preserve"> </w:t>
      </w:r>
      <w:r w:rsidRPr="000052F7">
        <w:rPr>
          <w:b/>
          <w:w w:val="105"/>
        </w:rPr>
        <w:t>(2)</w:t>
      </w:r>
      <w:r w:rsidRPr="000052F7">
        <w:rPr>
          <w:b/>
          <w:spacing w:val="-61"/>
          <w:w w:val="105"/>
        </w:rPr>
        <w:t xml:space="preserve"> </w:t>
      </w:r>
      <w:r w:rsidRPr="000052F7">
        <w:rPr>
          <w:b/>
          <w:w w:val="105"/>
        </w:rPr>
        <w:t>minutes]</w:t>
      </w:r>
    </w:p>
    <w:p w:rsidR="000052F7" w:rsidRPr="00557782" w:rsidRDefault="000052F7">
      <w:pPr>
        <w:pStyle w:val="BodyText"/>
        <w:tabs>
          <w:tab w:val="left" w:pos="832"/>
        </w:tabs>
        <w:spacing w:before="69" w:line="292" w:lineRule="auto"/>
        <w:ind w:left="827" w:right="526" w:hanging="715"/>
      </w:pPr>
      <w:r>
        <w:rPr>
          <w:b/>
          <w:w w:val="105"/>
        </w:rPr>
        <w:t xml:space="preserve">            </w:t>
      </w:r>
      <w:r w:rsidRPr="00557782">
        <w:rPr>
          <w:w w:val="105"/>
        </w:rPr>
        <w:t xml:space="preserve">Mr. James Range, Library Maintenance Supervisor.   </w:t>
      </w:r>
    </w:p>
    <w:p w:rsidR="008E1E07" w:rsidRPr="000052F7" w:rsidRDefault="003D1560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line="326" w:lineRule="exact"/>
        <w:ind w:hanging="723"/>
        <w:rPr>
          <w:b/>
          <w:sz w:val="25"/>
        </w:rPr>
      </w:pPr>
      <w:r w:rsidRPr="000052F7">
        <w:rPr>
          <w:b/>
          <w:w w:val="105"/>
          <w:position w:val="1"/>
          <w:sz w:val="27"/>
        </w:rPr>
        <w:t>Approval</w:t>
      </w:r>
      <w:r w:rsidRPr="000052F7">
        <w:rPr>
          <w:b/>
          <w:spacing w:val="-4"/>
          <w:w w:val="105"/>
          <w:position w:val="1"/>
          <w:sz w:val="27"/>
        </w:rPr>
        <w:t xml:space="preserve"> </w:t>
      </w:r>
      <w:r w:rsidRPr="000052F7">
        <w:rPr>
          <w:b/>
          <w:w w:val="105"/>
          <w:position w:val="1"/>
          <w:sz w:val="27"/>
        </w:rPr>
        <w:t>of</w:t>
      </w:r>
      <w:r w:rsidRPr="000052F7">
        <w:rPr>
          <w:b/>
          <w:spacing w:val="-10"/>
          <w:w w:val="105"/>
          <w:position w:val="1"/>
          <w:sz w:val="27"/>
        </w:rPr>
        <w:t xml:space="preserve"> </w:t>
      </w:r>
      <w:r w:rsidRPr="000052F7">
        <w:rPr>
          <w:b/>
          <w:w w:val="105"/>
          <w:position w:val="1"/>
          <w:sz w:val="27"/>
        </w:rPr>
        <w:t>Meeting</w:t>
      </w:r>
      <w:r w:rsidRPr="000052F7">
        <w:rPr>
          <w:b/>
          <w:spacing w:val="-1"/>
          <w:w w:val="105"/>
          <w:position w:val="1"/>
          <w:sz w:val="27"/>
        </w:rPr>
        <w:t xml:space="preserve"> </w:t>
      </w:r>
      <w:r w:rsidRPr="000052F7">
        <w:rPr>
          <w:b/>
          <w:w w:val="105"/>
          <w:position w:val="1"/>
          <w:sz w:val="27"/>
        </w:rPr>
        <w:t>Minutes</w:t>
      </w:r>
    </w:p>
    <w:p w:rsidR="008E1E07" w:rsidRPr="000052F7" w:rsidRDefault="003D1560">
      <w:pPr>
        <w:pStyle w:val="ListParagraph"/>
        <w:numPr>
          <w:ilvl w:val="1"/>
          <w:numId w:val="1"/>
        </w:numPr>
        <w:tabs>
          <w:tab w:val="left" w:pos="1197"/>
        </w:tabs>
        <w:spacing w:before="72" w:line="288" w:lineRule="auto"/>
        <w:ind w:right="224" w:hanging="348"/>
        <w:rPr>
          <w:b/>
          <w:sz w:val="27"/>
        </w:rPr>
      </w:pPr>
      <w:r w:rsidRPr="000052F7">
        <w:rPr>
          <w:b/>
          <w:w w:val="105"/>
          <w:sz w:val="27"/>
        </w:rPr>
        <w:t>Approval</w:t>
      </w:r>
      <w:r w:rsidRPr="000052F7">
        <w:rPr>
          <w:b/>
          <w:spacing w:val="2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of</w:t>
      </w:r>
      <w:r w:rsidRPr="000052F7">
        <w:rPr>
          <w:b/>
          <w:spacing w:val="-11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Regular</w:t>
      </w:r>
      <w:r w:rsidRPr="000052F7">
        <w:rPr>
          <w:b/>
          <w:spacing w:val="1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Board</w:t>
      </w:r>
      <w:r w:rsidRPr="000052F7">
        <w:rPr>
          <w:b/>
          <w:spacing w:val="-4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Meeting</w:t>
      </w:r>
      <w:r w:rsidRPr="000052F7">
        <w:rPr>
          <w:b/>
          <w:spacing w:val="-2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Minutes</w:t>
      </w:r>
      <w:r w:rsidRPr="000052F7">
        <w:rPr>
          <w:b/>
          <w:spacing w:val="2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dated</w:t>
      </w:r>
      <w:r w:rsidRPr="000052F7">
        <w:rPr>
          <w:b/>
          <w:spacing w:val="-6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May</w:t>
      </w:r>
      <w:r w:rsidRPr="000052F7">
        <w:rPr>
          <w:b/>
          <w:spacing w:val="-8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28,</w:t>
      </w:r>
      <w:r w:rsidRPr="000052F7">
        <w:rPr>
          <w:b/>
          <w:spacing w:val="-16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2024,</w:t>
      </w:r>
      <w:r w:rsidRPr="000052F7">
        <w:rPr>
          <w:b/>
          <w:spacing w:val="-61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(Action</w:t>
      </w:r>
      <w:r w:rsidRPr="000052F7">
        <w:rPr>
          <w:b/>
          <w:spacing w:val="9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Item)</w:t>
      </w:r>
    </w:p>
    <w:p w:rsidR="000052F7" w:rsidRPr="00557782" w:rsidRDefault="000052F7" w:rsidP="000052F7">
      <w:pPr>
        <w:tabs>
          <w:tab w:val="left" w:pos="1197"/>
        </w:tabs>
        <w:spacing w:before="72" w:line="288" w:lineRule="auto"/>
        <w:ind w:right="224"/>
        <w:rPr>
          <w:sz w:val="27"/>
        </w:rPr>
      </w:pPr>
      <w:r>
        <w:rPr>
          <w:b/>
          <w:sz w:val="27"/>
        </w:rPr>
        <w:t xml:space="preserve">              </w:t>
      </w:r>
      <w:r w:rsidRPr="00557782">
        <w:rPr>
          <w:sz w:val="27"/>
        </w:rPr>
        <w:t xml:space="preserve">A motion was made by Trustee Stewart to approve the May 28, </w:t>
      </w:r>
    </w:p>
    <w:p w:rsidR="000052F7" w:rsidRPr="00557782" w:rsidRDefault="000052F7" w:rsidP="000052F7">
      <w:pPr>
        <w:tabs>
          <w:tab w:val="left" w:pos="1197"/>
        </w:tabs>
        <w:spacing w:before="72" w:line="288" w:lineRule="auto"/>
        <w:ind w:right="224"/>
        <w:rPr>
          <w:sz w:val="27"/>
        </w:rPr>
      </w:pPr>
      <w:r w:rsidRPr="00557782">
        <w:rPr>
          <w:sz w:val="27"/>
        </w:rPr>
        <w:t xml:space="preserve">              2024, Regular Meeting Minutes. Trustee Sorrell seconded the motion.</w:t>
      </w:r>
    </w:p>
    <w:p w:rsidR="000052F7" w:rsidRPr="00557782" w:rsidRDefault="000052F7" w:rsidP="000052F7">
      <w:pPr>
        <w:tabs>
          <w:tab w:val="left" w:pos="1197"/>
        </w:tabs>
        <w:spacing w:before="72" w:line="288" w:lineRule="auto"/>
        <w:ind w:right="224"/>
        <w:rPr>
          <w:sz w:val="27"/>
        </w:rPr>
      </w:pPr>
    </w:p>
    <w:p w:rsidR="00BA0E13" w:rsidRDefault="000052F7" w:rsidP="000052F7">
      <w:pPr>
        <w:tabs>
          <w:tab w:val="left" w:pos="1197"/>
        </w:tabs>
        <w:spacing w:before="72" w:line="288" w:lineRule="auto"/>
        <w:ind w:right="224"/>
        <w:rPr>
          <w:sz w:val="27"/>
        </w:rPr>
      </w:pPr>
      <w:r w:rsidRPr="00557782">
        <w:rPr>
          <w:sz w:val="27"/>
        </w:rPr>
        <w:t xml:space="preserve">              </w:t>
      </w:r>
      <w:r w:rsidR="00BA0E13" w:rsidRPr="00557782">
        <w:rPr>
          <w:sz w:val="27"/>
        </w:rPr>
        <w:t xml:space="preserve">Ayes: [Trustees] Sorrell, Stewart, and Copeland. </w:t>
      </w:r>
    </w:p>
    <w:p w:rsidR="008631A5" w:rsidRPr="00557782" w:rsidRDefault="008631A5" w:rsidP="000052F7">
      <w:pPr>
        <w:tabs>
          <w:tab w:val="left" w:pos="1197"/>
        </w:tabs>
        <w:spacing w:before="72" w:line="288" w:lineRule="auto"/>
        <w:ind w:right="224"/>
        <w:rPr>
          <w:sz w:val="27"/>
        </w:rPr>
      </w:pPr>
      <w:r>
        <w:rPr>
          <w:sz w:val="27"/>
        </w:rPr>
        <w:t xml:space="preserve">              Nays: 0</w:t>
      </w:r>
    </w:p>
    <w:p w:rsidR="00BA0E13" w:rsidRPr="00557782" w:rsidRDefault="00BA0E13" w:rsidP="000052F7">
      <w:pPr>
        <w:tabs>
          <w:tab w:val="left" w:pos="1197"/>
        </w:tabs>
        <w:spacing w:before="72" w:line="288" w:lineRule="auto"/>
        <w:ind w:right="224"/>
        <w:rPr>
          <w:sz w:val="27"/>
        </w:rPr>
      </w:pPr>
      <w:r w:rsidRPr="00557782">
        <w:rPr>
          <w:sz w:val="27"/>
        </w:rPr>
        <w:t xml:space="preserve">              Abstain: Trustee Gonzalez</w:t>
      </w:r>
    </w:p>
    <w:p w:rsidR="000052F7" w:rsidRPr="00557782" w:rsidRDefault="00BA0E13" w:rsidP="000052F7">
      <w:pPr>
        <w:tabs>
          <w:tab w:val="left" w:pos="1197"/>
        </w:tabs>
        <w:spacing w:before="72" w:line="288" w:lineRule="auto"/>
        <w:ind w:right="224"/>
        <w:rPr>
          <w:sz w:val="27"/>
        </w:rPr>
      </w:pPr>
      <w:r w:rsidRPr="00557782">
        <w:rPr>
          <w:sz w:val="27"/>
        </w:rPr>
        <w:t xml:space="preserve">              Motion passed: 3:1</w:t>
      </w:r>
    </w:p>
    <w:p w:rsidR="00BA0E13" w:rsidRPr="000052F7" w:rsidRDefault="00BA0E13" w:rsidP="000052F7">
      <w:pPr>
        <w:tabs>
          <w:tab w:val="left" w:pos="1197"/>
        </w:tabs>
        <w:spacing w:before="72" w:line="288" w:lineRule="auto"/>
        <w:ind w:right="224"/>
        <w:rPr>
          <w:b/>
          <w:sz w:val="27"/>
        </w:rPr>
      </w:pPr>
    </w:p>
    <w:p w:rsidR="008E1E07" w:rsidRPr="00BA0E13" w:rsidRDefault="003D1560">
      <w:pPr>
        <w:pStyle w:val="ListParagraph"/>
        <w:numPr>
          <w:ilvl w:val="1"/>
          <w:numId w:val="1"/>
        </w:numPr>
        <w:tabs>
          <w:tab w:val="left" w:pos="1204"/>
        </w:tabs>
        <w:spacing w:before="8" w:line="292" w:lineRule="auto"/>
        <w:ind w:left="1197" w:right="275" w:hanging="358"/>
        <w:rPr>
          <w:b/>
          <w:sz w:val="27"/>
        </w:rPr>
      </w:pPr>
      <w:r w:rsidRPr="000052F7">
        <w:rPr>
          <w:b/>
          <w:sz w:val="27"/>
        </w:rPr>
        <w:t>Approval</w:t>
      </w:r>
      <w:r w:rsidRPr="000052F7">
        <w:rPr>
          <w:b/>
          <w:spacing w:val="1"/>
          <w:sz w:val="27"/>
        </w:rPr>
        <w:t xml:space="preserve"> </w:t>
      </w:r>
      <w:r w:rsidRPr="000052F7">
        <w:rPr>
          <w:b/>
          <w:sz w:val="27"/>
        </w:rPr>
        <w:t>of Special</w:t>
      </w:r>
      <w:r w:rsidRPr="000052F7">
        <w:rPr>
          <w:b/>
          <w:spacing w:val="1"/>
          <w:sz w:val="27"/>
        </w:rPr>
        <w:t xml:space="preserve"> </w:t>
      </w:r>
      <w:r w:rsidRPr="000052F7">
        <w:rPr>
          <w:b/>
          <w:sz w:val="27"/>
        </w:rPr>
        <w:t>Board Meeting Minutes</w:t>
      </w:r>
      <w:r w:rsidRPr="000052F7">
        <w:rPr>
          <w:b/>
          <w:spacing w:val="1"/>
          <w:sz w:val="27"/>
        </w:rPr>
        <w:t xml:space="preserve"> </w:t>
      </w:r>
      <w:r w:rsidRPr="000052F7">
        <w:rPr>
          <w:b/>
          <w:sz w:val="27"/>
        </w:rPr>
        <w:t>dated</w:t>
      </w:r>
      <w:r w:rsidRPr="000052F7">
        <w:rPr>
          <w:b/>
          <w:spacing w:val="1"/>
          <w:sz w:val="27"/>
        </w:rPr>
        <w:t xml:space="preserve"> </w:t>
      </w:r>
      <w:r w:rsidRPr="000052F7">
        <w:rPr>
          <w:b/>
          <w:sz w:val="27"/>
        </w:rPr>
        <w:t>June</w:t>
      </w:r>
      <w:r w:rsidRPr="000052F7">
        <w:rPr>
          <w:b/>
          <w:spacing w:val="1"/>
          <w:sz w:val="27"/>
        </w:rPr>
        <w:t xml:space="preserve"> </w:t>
      </w:r>
      <w:r w:rsidRPr="000052F7">
        <w:rPr>
          <w:b/>
          <w:sz w:val="27"/>
        </w:rPr>
        <w:t>17, 2024,</w:t>
      </w:r>
      <w:r w:rsidRPr="000052F7">
        <w:rPr>
          <w:b/>
          <w:spacing w:val="-59"/>
          <w:sz w:val="27"/>
        </w:rPr>
        <w:t xml:space="preserve"> </w:t>
      </w:r>
      <w:r w:rsidRPr="000052F7">
        <w:rPr>
          <w:b/>
          <w:w w:val="105"/>
          <w:sz w:val="27"/>
        </w:rPr>
        <w:t>(Action</w:t>
      </w:r>
      <w:r w:rsidRPr="000052F7">
        <w:rPr>
          <w:b/>
          <w:spacing w:val="9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Item)</w:t>
      </w:r>
    </w:p>
    <w:p w:rsidR="00BA0E13" w:rsidRPr="00557782" w:rsidRDefault="00BA0E13" w:rsidP="00BA0E13">
      <w:pPr>
        <w:tabs>
          <w:tab w:val="left" w:pos="1204"/>
        </w:tabs>
        <w:spacing w:before="8" w:line="292" w:lineRule="auto"/>
        <w:ind w:right="275"/>
        <w:rPr>
          <w:sz w:val="27"/>
        </w:rPr>
      </w:pPr>
      <w:r>
        <w:rPr>
          <w:b/>
          <w:sz w:val="27"/>
        </w:rPr>
        <w:t xml:space="preserve">              </w:t>
      </w:r>
      <w:r w:rsidRPr="00557782">
        <w:rPr>
          <w:sz w:val="27"/>
        </w:rPr>
        <w:t xml:space="preserve">A motion was made by Trustee Stewart to approve the June 17, 2024           </w:t>
      </w:r>
    </w:p>
    <w:p w:rsidR="00BA0E13" w:rsidRPr="00557782" w:rsidRDefault="00BA0E13" w:rsidP="00BA0E13">
      <w:pPr>
        <w:tabs>
          <w:tab w:val="left" w:pos="1204"/>
        </w:tabs>
        <w:spacing w:before="8" w:line="292" w:lineRule="auto"/>
        <w:ind w:right="275"/>
        <w:rPr>
          <w:sz w:val="27"/>
        </w:rPr>
      </w:pPr>
      <w:r w:rsidRPr="00557782">
        <w:rPr>
          <w:sz w:val="27"/>
        </w:rPr>
        <w:t xml:space="preserve">              Special Board Meeting Minutes. Trustee Sorrell seconded the </w:t>
      </w:r>
    </w:p>
    <w:p w:rsidR="00BA0E13" w:rsidRPr="00557782" w:rsidRDefault="00BA0E13" w:rsidP="00BA0E13">
      <w:pPr>
        <w:tabs>
          <w:tab w:val="left" w:pos="1204"/>
        </w:tabs>
        <w:spacing w:before="8" w:line="292" w:lineRule="auto"/>
        <w:ind w:right="275"/>
        <w:rPr>
          <w:sz w:val="27"/>
        </w:rPr>
      </w:pPr>
      <w:r w:rsidRPr="00557782">
        <w:rPr>
          <w:sz w:val="27"/>
        </w:rPr>
        <w:t xml:space="preserve">              </w:t>
      </w:r>
      <w:proofErr w:type="gramStart"/>
      <w:r w:rsidRPr="00557782">
        <w:rPr>
          <w:sz w:val="27"/>
        </w:rPr>
        <w:t>motion</w:t>
      </w:r>
      <w:proofErr w:type="gramEnd"/>
      <w:r w:rsidRPr="00557782">
        <w:rPr>
          <w:sz w:val="27"/>
        </w:rPr>
        <w:t>.</w:t>
      </w:r>
    </w:p>
    <w:p w:rsidR="00BA0E13" w:rsidRPr="00557782" w:rsidRDefault="00BA0E13" w:rsidP="00BA0E13">
      <w:pPr>
        <w:tabs>
          <w:tab w:val="left" w:pos="1204"/>
        </w:tabs>
        <w:spacing w:before="8" w:line="292" w:lineRule="auto"/>
        <w:ind w:right="275"/>
        <w:rPr>
          <w:sz w:val="27"/>
        </w:rPr>
      </w:pPr>
    </w:p>
    <w:p w:rsidR="00BA0E13" w:rsidRDefault="00BA0E13" w:rsidP="00BA0E13">
      <w:pPr>
        <w:tabs>
          <w:tab w:val="left" w:pos="1204"/>
        </w:tabs>
        <w:spacing w:before="8" w:line="292" w:lineRule="auto"/>
        <w:ind w:right="275"/>
        <w:rPr>
          <w:sz w:val="27"/>
        </w:rPr>
      </w:pPr>
      <w:r w:rsidRPr="00557782">
        <w:rPr>
          <w:sz w:val="27"/>
        </w:rPr>
        <w:t xml:space="preserve">              Ayes: [Trustees] Sorrell, Stewart, and Copeland.</w:t>
      </w:r>
    </w:p>
    <w:p w:rsidR="008631A5" w:rsidRPr="00557782" w:rsidRDefault="008631A5" w:rsidP="00BA0E13">
      <w:pPr>
        <w:tabs>
          <w:tab w:val="left" w:pos="1204"/>
        </w:tabs>
        <w:spacing w:before="8" w:line="292" w:lineRule="auto"/>
        <w:ind w:right="275"/>
        <w:rPr>
          <w:sz w:val="27"/>
        </w:rPr>
      </w:pPr>
      <w:r>
        <w:rPr>
          <w:sz w:val="27"/>
        </w:rPr>
        <w:lastRenderedPageBreak/>
        <w:t xml:space="preserve">              Nays: 0</w:t>
      </w:r>
    </w:p>
    <w:p w:rsidR="00BA0E13" w:rsidRPr="00557782" w:rsidRDefault="00BA0E13" w:rsidP="00BA0E13">
      <w:pPr>
        <w:tabs>
          <w:tab w:val="left" w:pos="1204"/>
        </w:tabs>
        <w:spacing w:before="8" w:line="292" w:lineRule="auto"/>
        <w:ind w:right="275"/>
        <w:rPr>
          <w:sz w:val="27"/>
        </w:rPr>
      </w:pPr>
      <w:r w:rsidRPr="00557782">
        <w:rPr>
          <w:sz w:val="27"/>
        </w:rPr>
        <w:t xml:space="preserve">              Abstain: Trustee Gonzalez</w:t>
      </w:r>
    </w:p>
    <w:p w:rsidR="00BA0E13" w:rsidRPr="00557782" w:rsidRDefault="00BA0E13" w:rsidP="00BA0E13">
      <w:pPr>
        <w:tabs>
          <w:tab w:val="left" w:pos="1204"/>
        </w:tabs>
        <w:spacing w:before="8" w:line="292" w:lineRule="auto"/>
        <w:ind w:right="275"/>
        <w:rPr>
          <w:sz w:val="27"/>
        </w:rPr>
      </w:pPr>
      <w:r w:rsidRPr="00557782">
        <w:rPr>
          <w:sz w:val="27"/>
        </w:rPr>
        <w:t xml:space="preserve">              Motion passed: 3:1</w:t>
      </w:r>
    </w:p>
    <w:p w:rsidR="00BA0E13" w:rsidRPr="00BA0E13" w:rsidRDefault="00BA0E13" w:rsidP="00BA0E13">
      <w:pPr>
        <w:tabs>
          <w:tab w:val="left" w:pos="1204"/>
        </w:tabs>
        <w:spacing w:before="8" w:line="292" w:lineRule="auto"/>
        <w:ind w:right="275"/>
        <w:rPr>
          <w:b/>
          <w:sz w:val="27"/>
        </w:rPr>
      </w:pPr>
    </w:p>
    <w:p w:rsidR="008E1E07" w:rsidRPr="00BA0E13" w:rsidRDefault="003D1560">
      <w:pPr>
        <w:pStyle w:val="ListParagraph"/>
        <w:numPr>
          <w:ilvl w:val="0"/>
          <w:numId w:val="1"/>
        </w:numPr>
        <w:tabs>
          <w:tab w:val="left" w:pos="849"/>
          <w:tab w:val="left" w:pos="850"/>
        </w:tabs>
        <w:spacing w:line="332" w:lineRule="exact"/>
        <w:ind w:left="849" w:hanging="720"/>
        <w:rPr>
          <w:b/>
          <w:sz w:val="27"/>
        </w:rPr>
      </w:pPr>
      <w:r w:rsidRPr="000052F7">
        <w:rPr>
          <w:b/>
          <w:spacing w:val="-1"/>
          <w:w w:val="105"/>
          <w:position w:val="1"/>
          <w:sz w:val="27"/>
        </w:rPr>
        <w:t>Communications,</w:t>
      </w:r>
      <w:r w:rsidRPr="000052F7">
        <w:rPr>
          <w:b/>
          <w:spacing w:val="-24"/>
          <w:w w:val="105"/>
          <w:position w:val="1"/>
          <w:sz w:val="27"/>
        </w:rPr>
        <w:t xml:space="preserve"> </w:t>
      </w:r>
      <w:r w:rsidRPr="000052F7">
        <w:rPr>
          <w:b/>
          <w:spacing w:val="-1"/>
          <w:w w:val="105"/>
          <w:position w:val="1"/>
          <w:sz w:val="27"/>
        </w:rPr>
        <w:t>Petitions,</w:t>
      </w:r>
      <w:r w:rsidRPr="000052F7">
        <w:rPr>
          <w:b/>
          <w:spacing w:val="9"/>
          <w:w w:val="105"/>
          <w:position w:val="1"/>
          <w:sz w:val="27"/>
        </w:rPr>
        <w:t xml:space="preserve"> </w:t>
      </w:r>
      <w:r w:rsidRPr="000052F7">
        <w:rPr>
          <w:b/>
          <w:spacing w:val="-1"/>
          <w:w w:val="105"/>
          <w:position w:val="1"/>
          <w:sz w:val="27"/>
        </w:rPr>
        <w:t>Resolutions,</w:t>
      </w:r>
      <w:r w:rsidRPr="000052F7">
        <w:rPr>
          <w:b/>
          <w:spacing w:val="16"/>
          <w:w w:val="105"/>
          <w:position w:val="1"/>
          <w:sz w:val="27"/>
        </w:rPr>
        <w:t xml:space="preserve"> </w:t>
      </w:r>
      <w:r w:rsidRPr="000052F7">
        <w:rPr>
          <w:b/>
          <w:spacing w:val="-1"/>
          <w:w w:val="105"/>
          <w:position w:val="1"/>
          <w:sz w:val="27"/>
        </w:rPr>
        <w:t>and</w:t>
      </w:r>
      <w:r w:rsidRPr="000052F7">
        <w:rPr>
          <w:b/>
          <w:spacing w:val="2"/>
          <w:w w:val="105"/>
          <w:position w:val="1"/>
          <w:sz w:val="27"/>
        </w:rPr>
        <w:t xml:space="preserve"> </w:t>
      </w:r>
      <w:r w:rsidRPr="000052F7">
        <w:rPr>
          <w:b/>
          <w:w w:val="105"/>
          <w:position w:val="1"/>
          <w:sz w:val="27"/>
        </w:rPr>
        <w:t>Ordinance</w:t>
      </w:r>
    </w:p>
    <w:p w:rsidR="00BA0E13" w:rsidRPr="00557782" w:rsidRDefault="00BA0E13" w:rsidP="00BA0E13">
      <w:pPr>
        <w:tabs>
          <w:tab w:val="left" w:pos="849"/>
          <w:tab w:val="left" w:pos="850"/>
        </w:tabs>
        <w:spacing w:line="332" w:lineRule="exact"/>
        <w:rPr>
          <w:sz w:val="27"/>
        </w:rPr>
      </w:pPr>
      <w:r>
        <w:rPr>
          <w:b/>
          <w:sz w:val="27"/>
        </w:rPr>
        <w:t xml:space="preserve">              </w:t>
      </w:r>
      <w:r w:rsidRPr="00557782">
        <w:rPr>
          <w:sz w:val="27"/>
        </w:rPr>
        <w:t xml:space="preserve">None </w:t>
      </w:r>
    </w:p>
    <w:p w:rsidR="008E1E07" w:rsidRPr="000052F7" w:rsidRDefault="003D1560">
      <w:pPr>
        <w:pStyle w:val="ListParagraph"/>
        <w:numPr>
          <w:ilvl w:val="0"/>
          <w:numId w:val="1"/>
        </w:numPr>
        <w:tabs>
          <w:tab w:val="left" w:pos="843"/>
          <w:tab w:val="left" w:pos="844"/>
        </w:tabs>
        <w:spacing w:before="64"/>
        <w:ind w:hanging="714"/>
        <w:rPr>
          <w:b/>
          <w:sz w:val="26"/>
        </w:rPr>
      </w:pPr>
      <w:r w:rsidRPr="000052F7">
        <w:rPr>
          <w:b/>
          <w:w w:val="105"/>
          <w:position w:val="1"/>
          <w:sz w:val="27"/>
        </w:rPr>
        <w:t>Approval</w:t>
      </w:r>
      <w:r w:rsidRPr="000052F7">
        <w:rPr>
          <w:b/>
          <w:spacing w:val="7"/>
          <w:w w:val="105"/>
          <w:position w:val="1"/>
          <w:sz w:val="27"/>
        </w:rPr>
        <w:t xml:space="preserve"> </w:t>
      </w:r>
      <w:r w:rsidRPr="000052F7">
        <w:rPr>
          <w:b/>
          <w:w w:val="105"/>
          <w:position w:val="1"/>
          <w:sz w:val="27"/>
        </w:rPr>
        <w:t>of Bills</w:t>
      </w:r>
      <w:r w:rsidRPr="000052F7">
        <w:rPr>
          <w:b/>
          <w:spacing w:val="2"/>
          <w:w w:val="105"/>
          <w:position w:val="1"/>
          <w:sz w:val="27"/>
        </w:rPr>
        <w:t xml:space="preserve"> </w:t>
      </w:r>
      <w:r w:rsidRPr="000052F7">
        <w:rPr>
          <w:b/>
          <w:w w:val="105"/>
          <w:position w:val="1"/>
          <w:sz w:val="27"/>
        </w:rPr>
        <w:t>and</w:t>
      </w:r>
      <w:r w:rsidRPr="000052F7">
        <w:rPr>
          <w:b/>
          <w:spacing w:val="1"/>
          <w:w w:val="105"/>
          <w:position w:val="1"/>
          <w:sz w:val="27"/>
        </w:rPr>
        <w:t xml:space="preserve"> </w:t>
      </w:r>
      <w:r w:rsidRPr="000052F7">
        <w:rPr>
          <w:b/>
          <w:w w:val="105"/>
          <w:position w:val="1"/>
          <w:sz w:val="27"/>
        </w:rPr>
        <w:t>Payroll</w:t>
      </w:r>
    </w:p>
    <w:p w:rsidR="008E1E07" w:rsidRPr="00BA0E13" w:rsidRDefault="003D1560">
      <w:pPr>
        <w:pStyle w:val="ListParagraph"/>
        <w:numPr>
          <w:ilvl w:val="1"/>
          <w:numId w:val="1"/>
        </w:numPr>
        <w:tabs>
          <w:tab w:val="left" w:pos="1204"/>
        </w:tabs>
        <w:spacing w:before="69" w:line="292" w:lineRule="auto"/>
        <w:ind w:left="1207" w:right="316" w:hanging="350"/>
        <w:rPr>
          <w:b/>
          <w:sz w:val="27"/>
        </w:rPr>
      </w:pPr>
      <w:r w:rsidRPr="000052F7">
        <w:rPr>
          <w:b/>
          <w:w w:val="105"/>
          <w:sz w:val="27"/>
        </w:rPr>
        <w:t>Approval for Bills and Payroll for April 2024, May 2024, and June</w:t>
      </w:r>
      <w:r w:rsidRPr="000052F7">
        <w:rPr>
          <w:b/>
          <w:spacing w:val="-62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2024,</w:t>
      </w:r>
      <w:r w:rsidRPr="000052F7">
        <w:rPr>
          <w:b/>
          <w:spacing w:val="-2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(Action</w:t>
      </w:r>
      <w:r w:rsidRPr="000052F7">
        <w:rPr>
          <w:b/>
          <w:spacing w:val="10"/>
          <w:w w:val="105"/>
          <w:sz w:val="27"/>
        </w:rPr>
        <w:t xml:space="preserve"> </w:t>
      </w:r>
      <w:r w:rsidRPr="000052F7">
        <w:rPr>
          <w:b/>
          <w:w w:val="105"/>
          <w:sz w:val="27"/>
        </w:rPr>
        <w:t>Item)</w:t>
      </w:r>
    </w:p>
    <w:p w:rsidR="00BA0E13" w:rsidRPr="00557782" w:rsidRDefault="00BA0E13" w:rsidP="00BA0E13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>
        <w:rPr>
          <w:b/>
          <w:sz w:val="27"/>
        </w:rPr>
        <w:t xml:space="preserve">              </w:t>
      </w:r>
      <w:r w:rsidRPr="00557782">
        <w:rPr>
          <w:sz w:val="27"/>
        </w:rPr>
        <w:t>A motion was made by Trustee Stewart to table the Bills and Payroll</w:t>
      </w:r>
    </w:p>
    <w:p w:rsidR="00117366" w:rsidRPr="00557782" w:rsidRDefault="00D807D5" w:rsidP="00BA0E13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>
        <w:rPr>
          <w:sz w:val="27"/>
        </w:rPr>
        <w:t xml:space="preserve">              </w:t>
      </w:r>
      <w:proofErr w:type="gramStart"/>
      <w:r>
        <w:rPr>
          <w:sz w:val="27"/>
        </w:rPr>
        <w:t>until</w:t>
      </w:r>
      <w:proofErr w:type="gramEnd"/>
      <w:r w:rsidR="00117366" w:rsidRPr="00557782">
        <w:rPr>
          <w:sz w:val="27"/>
        </w:rPr>
        <w:t xml:space="preserve"> the next meeting on July 22, 2024, </w:t>
      </w:r>
      <w:r w:rsidR="00F83F48">
        <w:rPr>
          <w:sz w:val="27"/>
        </w:rPr>
        <w:t xml:space="preserve">and </w:t>
      </w:r>
      <w:r w:rsidR="00117366" w:rsidRPr="00557782">
        <w:rPr>
          <w:sz w:val="27"/>
        </w:rPr>
        <w:t xml:space="preserve">viewing </w:t>
      </w:r>
    </w:p>
    <w:p w:rsidR="00BA0E13" w:rsidRPr="00557782" w:rsidRDefault="00F83F48" w:rsidP="00BA0E13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>
        <w:rPr>
          <w:sz w:val="27"/>
        </w:rPr>
        <w:t xml:space="preserve">              NEW </w:t>
      </w:r>
      <w:r w:rsidR="00117366" w:rsidRPr="00557782">
        <w:rPr>
          <w:sz w:val="27"/>
        </w:rPr>
        <w:t xml:space="preserve">Bills and Payroll </w:t>
      </w:r>
      <w:r>
        <w:rPr>
          <w:sz w:val="27"/>
        </w:rPr>
        <w:t>by the 15</w:t>
      </w:r>
      <w:r w:rsidRPr="00F83F48">
        <w:rPr>
          <w:sz w:val="27"/>
          <w:vertAlign w:val="superscript"/>
        </w:rPr>
        <w:t>th</w:t>
      </w:r>
      <w:r>
        <w:rPr>
          <w:sz w:val="27"/>
        </w:rPr>
        <w:t xml:space="preserve"> of each month</w:t>
      </w:r>
      <w:r w:rsidR="00117366" w:rsidRPr="00557782">
        <w:rPr>
          <w:sz w:val="27"/>
        </w:rPr>
        <w:t>.</w:t>
      </w:r>
      <w:r w:rsidR="00BA0E13" w:rsidRPr="00557782">
        <w:rPr>
          <w:sz w:val="27"/>
        </w:rPr>
        <w:t xml:space="preserve"> </w:t>
      </w:r>
      <w:r w:rsidR="00557782" w:rsidRPr="00557782">
        <w:rPr>
          <w:sz w:val="27"/>
        </w:rPr>
        <w:t xml:space="preserve">The motion was </w:t>
      </w:r>
      <w:r>
        <w:rPr>
          <w:sz w:val="27"/>
        </w:rPr>
        <w:t xml:space="preserve">                     </w:t>
      </w:r>
    </w:p>
    <w:p w:rsidR="00557782" w:rsidRPr="00557782" w:rsidRDefault="00557782" w:rsidP="00BA0E13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 w:rsidRPr="00557782">
        <w:rPr>
          <w:sz w:val="27"/>
        </w:rPr>
        <w:t xml:space="preserve">          .</w:t>
      </w:r>
      <w:r w:rsidR="00F83F48">
        <w:rPr>
          <w:sz w:val="27"/>
        </w:rPr>
        <w:t xml:space="preserve">   </w:t>
      </w:r>
      <w:proofErr w:type="gramStart"/>
      <w:r w:rsidR="00F83F48">
        <w:rPr>
          <w:sz w:val="27"/>
        </w:rPr>
        <w:t>seconded</w:t>
      </w:r>
      <w:proofErr w:type="gramEnd"/>
      <w:r w:rsidR="00F83F48">
        <w:rPr>
          <w:sz w:val="27"/>
        </w:rPr>
        <w:t xml:space="preserve"> by Trustee Sorrell.</w:t>
      </w:r>
    </w:p>
    <w:p w:rsidR="00117366" w:rsidRDefault="00117366" w:rsidP="00BA0E13">
      <w:p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t xml:space="preserve">    </w:t>
      </w:r>
    </w:p>
    <w:p w:rsidR="00117366" w:rsidRDefault="00117366" w:rsidP="00BA0E13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>
        <w:rPr>
          <w:b/>
          <w:sz w:val="27"/>
        </w:rPr>
        <w:t xml:space="preserve">             </w:t>
      </w:r>
      <w:r w:rsidRPr="00557782">
        <w:rPr>
          <w:sz w:val="27"/>
        </w:rPr>
        <w:t>Ayes: [Trustees] Sorrell, Stewart, Copeland and Fields.</w:t>
      </w:r>
    </w:p>
    <w:p w:rsidR="008631A5" w:rsidRPr="00557782" w:rsidRDefault="008631A5" w:rsidP="00BA0E13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>
        <w:rPr>
          <w:sz w:val="27"/>
        </w:rPr>
        <w:t xml:space="preserve">             Nays: 0</w:t>
      </w:r>
    </w:p>
    <w:p w:rsidR="00117366" w:rsidRPr="00557782" w:rsidRDefault="00117366" w:rsidP="00BA0E13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 w:rsidRPr="00557782">
        <w:rPr>
          <w:sz w:val="27"/>
        </w:rPr>
        <w:t xml:space="preserve">             Abstain: Trustee Gonzalez</w:t>
      </w:r>
    </w:p>
    <w:p w:rsidR="00117366" w:rsidRPr="00557782" w:rsidRDefault="00117366" w:rsidP="00BA0E13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 w:rsidRPr="00557782">
        <w:rPr>
          <w:sz w:val="27"/>
        </w:rPr>
        <w:t xml:space="preserve">             Motion passed: 4:1 </w:t>
      </w:r>
    </w:p>
    <w:p w:rsidR="00117366" w:rsidRDefault="00117366" w:rsidP="00BA0E13">
      <w:pPr>
        <w:tabs>
          <w:tab w:val="left" w:pos="1204"/>
        </w:tabs>
        <w:spacing w:before="69" w:line="292" w:lineRule="auto"/>
        <w:ind w:right="316"/>
        <w:rPr>
          <w:b/>
          <w:sz w:val="27"/>
        </w:rPr>
      </w:pPr>
    </w:p>
    <w:p w:rsidR="00117366" w:rsidRDefault="00117366" w:rsidP="00117366">
      <w:pPr>
        <w:pStyle w:val="ListParagraph"/>
        <w:numPr>
          <w:ilvl w:val="0"/>
          <w:numId w:val="1"/>
        </w:num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t>Librarian’s Report [Lillie Byrd]</w:t>
      </w:r>
    </w:p>
    <w:p w:rsidR="00117366" w:rsidRPr="00557782" w:rsidRDefault="00117366" w:rsidP="00117366">
      <w:pPr>
        <w:pStyle w:val="ListParagraph"/>
        <w:numPr>
          <w:ilvl w:val="0"/>
          <w:numId w:val="3"/>
        </w:numPr>
        <w:tabs>
          <w:tab w:val="left" w:pos="1204"/>
        </w:tabs>
        <w:spacing w:before="69" w:line="292" w:lineRule="auto"/>
        <w:ind w:right="316"/>
        <w:rPr>
          <w:sz w:val="27"/>
        </w:rPr>
      </w:pPr>
      <w:r w:rsidRPr="00557782">
        <w:rPr>
          <w:sz w:val="27"/>
        </w:rPr>
        <w:t>Dolton Library received the Per Capita Gra</w:t>
      </w:r>
      <w:r w:rsidR="00D807D5">
        <w:rPr>
          <w:sz w:val="27"/>
        </w:rPr>
        <w:t>nt for FY24 in the amount of $31</w:t>
      </w:r>
      <w:r w:rsidRPr="00557782">
        <w:rPr>
          <w:sz w:val="27"/>
        </w:rPr>
        <w:t>,826.52.</w:t>
      </w:r>
    </w:p>
    <w:p w:rsidR="00117366" w:rsidRPr="00557782" w:rsidRDefault="00117366" w:rsidP="00117366">
      <w:pPr>
        <w:pStyle w:val="ListParagraph"/>
        <w:numPr>
          <w:ilvl w:val="0"/>
          <w:numId w:val="3"/>
        </w:numPr>
        <w:tabs>
          <w:tab w:val="left" w:pos="1204"/>
        </w:tabs>
        <w:spacing w:before="69" w:line="292" w:lineRule="auto"/>
        <w:ind w:right="316"/>
        <w:rPr>
          <w:sz w:val="27"/>
        </w:rPr>
      </w:pPr>
      <w:r w:rsidRPr="00557782">
        <w:rPr>
          <w:sz w:val="27"/>
        </w:rPr>
        <w:t>Dolton Library was also the recipient of the Secretary of State</w:t>
      </w:r>
      <w:r w:rsidR="00CE2525" w:rsidRPr="00557782">
        <w:rPr>
          <w:sz w:val="27"/>
        </w:rPr>
        <w:t xml:space="preserve"> Special Technology Grant in the amount of $27,500.00.</w:t>
      </w:r>
    </w:p>
    <w:p w:rsidR="00CE2525" w:rsidRDefault="00CE2525" w:rsidP="00CE2525">
      <w:pPr>
        <w:pStyle w:val="ListParagraph"/>
        <w:numPr>
          <w:ilvl w:val="0"/>
          <w:numId w:val="1"/>
        </w:num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t>New Business</w:t>
      </w:r>
    </w:p>
    <w:p w:rsidR="00CE2525" w:rsidRPr="00557782" w:rsidRDefault="00CE2525" w:rsidP="00CE2525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None</w:t>
      </w:r>
    </w:p>
    <w:p w:rsidR="00CE2525" w:rsidRDefault="00CE2525" w:rsidP="00CE2525">
      <w:pPr>
        <w:pStyle w:val="ListParagraph"/>
        <w:numPr>
          <w:ilvl w:val="0"/>
          <w:numId w:val="1"/>
        </w:num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t>Old Business</w:t>
      </w:r>
      <w:bookmarkStart w:id="0" w:name="_GoBack"/>
      <w:bookmarkEnd w:id="0"/>
    </w:p>
    <w:p w:rsidR="00CE2525" w:rsidRPr="00557782" w:rsidRDefault="00CE2525" w:rsidP="00CE2525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None</w:t>
      </w:r>
    </w:p>
    <w:p w:rsidR="00CE2525" w:rsidRDefault="00CE2525" w:rsidP="00CE2525">
      <w:pPr>
        <w:pStyle w:val="ListParagraph"/>
        <w:numPr>
          <w:ilvl w:val="0"/>
          <w:numId w:val="1"/>
        </w:num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t>Executive Closed Session – 5 ILCS 120/2 (c) (1-21)</w:t>
      </w:r>
    </w:p>
    <w:p w:rsidR="00CE2525" w:rsidRPr="00557782" w:rsidRDefault="00CE2525" w:rsidP="00CE2525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No Session</w:t>
      </w:r>
    </w:p>
    <w:p w:rsidR="00CE2525" w:rsidRDefault="00CE2525" w:rsidP="00CE2525">
      <w:pPr>
        <w:pStyle w:val="ListParagraph"/>
        <w:numPr>
          <w:ilvl w:val="0"/>
          <w:numId w:val="1"/>
        </w:num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t>Possible Action After Session</w:t>
      </w:r>
    </w:p>
    <w:p w:rsidR="00CE2525" w:rsidRPr="00557782" w:rsidRDefault="00CE2525" w:rsidP="00CE2525">
      <w:pPr>
        <w:tabs>
          <w:tab w:val="left" w:pos="1204"/>
        </w:tabs>
        <w:spacing w:before="69" w:line="292" w:lineRule="auto"/>
        <w:ind w:right="316"/>
        <w:rPr>
          <w:sz w:val="27"/>
        </w:rPr>
      </w:pPr>
      <w:r>
        <w:rPr>
          <w:b/>
          <w:sz w:val="27"/>
        </w:rPr>
        <w:t xml:space="preserve">              </w:t>
      </w:r>
      <w:r w:rsidRPr="00557782">
        <w:rPr>
          <w:sz w:val="27"/>
        </w:rPr>
        <w:t xml:space="preserve">None </w:t>
      </w:r>
    </w:p>
    <w:p w:rsidR="00CE2525" w:rsidRDefault="00CE2525" w:rsidP="00CE2525">
      <w:pPr>
        <w:pStyle w:val="ListParagraph"/>
        <w:numPr>
          <w:ilvl w:val="0"/>
          <w:numId w:val="1"/>
        </w:num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lastRenderedPageBreak/>
        <w:t>President's Message</w:t>
      </w:r>
    </w:p>
    <w:p w:rsidR="00CE2525" w:rsidRPr="00557782" w:rsidRDefault="00CE2525" w:rsidP="00CE2525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President Copeland expressed her desire for the Trustees and Library to reach out to the surrounding Nursing Homes and Senior Care Facilities to connect</w:t>
      </w:r>
      <w:r w:rsidR="00557782" w:rsidRPr="00557782">
        <w:rPr>
          <w:sz w:val="27"/>
        </w:rPr>
        <w:t xml:space="preserve"> via programs possibly</w:t>
      </w:r>
      <w:r w:rsidRPr="00557782">
        <w:rPr>
          <w:sz w:val="27"/>
        </w:rPr>
        <w:t xml:space="preserve"> and visit them.</w:t>
      </w:r>
    </w:p>
    <w:p w:rsidR="00557782" w:rsidRDefault="00557782" w:rsidP="00557782">
      <w:pPr>
        <w:pStyle w:val="ListParagraph"/>
        <w:numPr>
          <w:ilvl w:val="0"/>
          <w:numId w:val="1"/>
        </w:num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t>Adjournment</w:t>
      </w:r>
    </w:p>
    <w:p w:rsidR="00557782" w:rsidRPr="00557782" w:rsidRDefault="00557782" w:rsidP="00557782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President Copeland called for a motion to adjourn.</w:t>
      </w:r>
    </w:p>
    <w:p w:rsidR="00557782" w:rsidRPr="00557782" w:rsidRDefault="00557782" w:rsidP="00557782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A motion was made by Trustee Stewart to adjourn the Monday, June 24, 2024, Regular Board Meeting. The motion was seconded by Trustee Fields.</w:t>
      </w:r>
    </w:p>
    <w:p w:rsidR="00557782" w:rsidRDefault="00557782" w:rsidP="00557782">
      <w:pPr>
        <w:tabs>
          <w:tab w:val="left" w:pos="1204"/>
        </w:tabs>
        <w:spacing w:before="69" w:line="292" w:lineRule="auto"/>
        <w:ind w:left="843" w:right="316"/>
        <w:rPr>
          <w:b/>
          <w:sz w:val="27"/>
        </w:rPr>
      </w:pPr>
    </w:p>
    <w:p w:rsidR="00557782" w:rsidRPr="00557782" w:rsidRDefault="00557782" w:rsidP="00557782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Ayes: [Trustees] Sorrell, Stewart, Copeland, Fields and Gonzalez</w:t>
      </w:r>
    </w:p>
    <w:p w:rsidR="00557782" w:rsidRPr="00557782" w:rsidRDefault="00557782" w:rsidP="00557782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Nays: 0</w:t>
      </w:r>
    </w:p>
    <w:p w:rsidR="00557782" w:rsidRPr="00557782" w:rsidRDefault="00557782" w:rsidP="00557782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>Motion Passed: 5:0</w:t>
      </w:r>
    </w:p>
    <w:p w:rsidR="00557782" w:rsidRPr="00557782" w:rsidRDefault="00557782" w:rsidP="00557782">
      <w:pPr>
        <w:tabs>
          <w:tab w:val="left" w:pos="1204"/>
        </w:tabs>
        <w:spacing w:before="69" w:line="292" w:lineRule="auto"/>
        <w:ind w:left="843" w:right="316"/>
        <w:rPr>
          <w:sz w:val="27"/>
        </w:rPr>
      </w:pPr>
      <w:r w:rsidRPr="00557782">
        <w:rPr>
          <w:sz w:val="27"/>
        </w:rPr>
        <w:t xml:space="preserve">The meeting adjourned at 7:25 pm. </w:t>
      </w:r>
    </w:p>
    <w:p w:rsidR="00557782" w:rsidRPr="00557782" w:rsidRDefault="00557782" w:rsidP="00557782">
      <w:pPr>
        <w:tabs>
          <w:tab w:val="left" w:pos="1204"/>
        </w:tabs>
        <w:spacing w:before="69" w:line="292" w:lineRule="auto"/>
        <w:ind w:left="843" w:right="316"/>
        <w:rPr>
          <w:b/>
          <w:sz w:val="27"/>
        </w:rPr>
      </w:pPr>
    </w:p>
    <w:p w:rsidR="00557782" w:rsidRPr="00CE2525" w:rsidRDefault="00557782" w:rsidP="00CE2525">
      <w:pPr>
        <w:tabs>
          <w:tab w:val="left" w:pos="1204"/>
        </w:tabs>
        <w:spacing w:before="69" w:line="292" w:lineRule="auto"/>
        <w:ind w:left="843" w:right="316"/>
        <w:rPr>
          <w:b/>
          <w:sz w:val="27"/>
        </w:rPr>
      </w:pPr>
    </w:p>
    <w:p w:rsidR="00CE2525" w:rsidRDefault="00CE2525" w:rsidP="00CE2525">
      <w:pPr>
        <w:tabs>
          <w:tab w:val="left" w:pos="1204"/>
        </w:tabs>
        <w:spacing w:before="69" w:line="292" w:lineRule="auto"/>
        <w:ind w:left="843" w:right="316"/>
        <w:rPr>
          <w:b/>
          <w:sz w:val="27"/>
        </w:rPr>
      </w:pPr>
    </w:p>
    <w:p w:rsidR="00CE2525" w:rsidRPr="00CE2525" w:rsidRDefault="00CE2525" w:rsidP="00CE2525">
      <w:pPr>
        <w:tabs>
          <w:tab w:val="left" w:pos="1204"/>
        </w:tabs>
        <w:spacing w:before="69" w:line="292" w:lineRule="auto"/>
        <w:ind w:left="843" w:right="316"/>
        <w:rPr>
          <w:b/>
          <w:sz w:val="27"/>
        </w:rPr>
      </w:pPr>
      <w:r w:rsidRPr="00CE2525">
        <w:rPr>
          <w:b/>
          <w:sz w:val="27"/>
        </w:rPr>
        <w:t xml:space="preserve">   </w:t>
      </w:r>
    </w:p>
    <w:p w:rsidR="00BA0E13" w:rsidRPr="00BA0E13" w:rsidRDefault="00BA0E13" w:rsidP="00BA0E13">
      <w:pPr>
        <w:tabs>
          <w:tab w:val="left" w:pos="1204"/>
        </w:tabs>
        <w:spacing w:before="69" w:line="292" w:lineRule="auto"/>
        <w:ind w:right="316"/>
        <w:rPr>
          <w:b/>
          <w:sz w:val="27"/>
        </w:rPr>
      </w:pPr>
      <w:r>
        <w:rPr>
          <w:b/>
          <w:sz w:val="27"/>
        </w:rPr>
        <w:t xml:space="preserve">              </w:t>
      </w:r>
    </w:p>
    <w:sectPr w:rsidR="00BA0E13" w:rsidRPr="00BA0E13">
      <w:type w:val="continuous"/>
      <w:pgSz w:w="12270" w:h="15840"/>
      <w:pgMar w:top="1300" w:right="1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0AD"/>
    <w:multiLevelType w:val="hybridMultilevel"/>
    <w:tmpl w:val="F74019C6"/>
    <w:lvl w:ilvl="0" w:tplc="3B2EB25C">
      <w:start w:val="4"/>
      <w:numFmt w:val="upperRoman"/>
      <w:lvlText w:val="%1."/>
      <w:lvlJc w:val="left"/>
      <w:pPr>
        <w:ind w:left="843" w:hanging="722"/>
        <w:jc w:val="left"/>
      </w:pPr>
      <w:rPr>
        <w:rFonts w:hint="default"/>
        <w:spacing w:val="-1"/>
        <w:w w:val="105"/>
        <w:lang w:val="en-US" w:eastAsia="en-US" w:bidi="ar-SA"/>
      </w:rPr>
    </w:lvl>
    <w:lvl w:ilvl="1" w:tplc="EA3A785C">
      <w:start w:val="1"/>
      <w:numFmt w:val="upperLetter"/>
      <w:lvlText w:val="%2."/>
      <w:lvlJc w:val="left"/>
      <w:pPr>
        <w:ind w:left="1190" w:hanging="353"/>
        <w:jc w:val="left"/>
      </w:pPr>
      <w:rPr>
        <w:rFonts w:ascii="Calibri" w:eastAsia="Calibri" w:hAnsi="Calibri" w:cs="Calibri" w:hint="default"/>
        <w:spacing w:val="-1"/>
        <w:w w:val="106"/>
        <w:sz w:val="27"/>
        <w:szCs w:val="27"/>
        <w:lang w:val="en-US" w:eastAsia="en-US" w:bidi="ar-SA"/>
      </w:rPr>
    </w:lvl>
    <w:lvl w:ilvl="2" w:tplc="06A6669C">
      <w:numFmt w:val="bullet"/>
      <w:lvlText w:val="•"/>
      <w:lvlJc w:val="left"/>
      <w:pPr>
        <w:ind w:left="2058" w:hanging="353"/>
      </w:pPr>
      <w:rPr>
        <w:rFonts w:hint="default"/>
        <w:lang w:val="en-US" w:eastAsia="en-US" w:bidi="ar-SA"/>
      </w:rPr>
    </w:lvl>
    <w:lvl w:ilvl="3" w:tplc="E112F05A">
      <w:numFmt w:val="bullet"/>
      <w:lvlText w:val="•"/>
      <w:lvlJc w:val="left"/>
      <w:pPr>
        <w:ind w:left="2917" w:hanging="353"/>
      </w:pPr>
      <w:rPr>
        <w:rFonts w:hint="default"/>
        <w:lang w:val="en-US" w:eastAsia="en-US" w:bidi="ar-SA"/>
      </w:rPr>
    </w:lvl>
    <w:lvl w:ilvl="4" w:tplc="32985740">
      <w:numFmt w:val="bullet"/>
      <w:lvlText w:val="•"/>
      <w:lvlJc w:val="left"/>
      <w:pPr>
        <w:ind w:left="3776" w:hanging="353"/>
      </w:pPr>
      <w:rPr>
        <w:rFonts w:hint="default"/>
        <w:lang w:val="en-US" w:eastAsia="en-US" w:bidi="ar-SA"/>
      </w:rPr>
    </w:lvl>
    <w:lvl w:ilvl="5" w:tplc="C5D87476">
      <w:numFmt w:val="bullet"/>
      <w:lvlText w:val="•"/>
      <w:lvlJc w:val="left"/>
      <w:pPr>
        <w:ind w:left="4635" w:hanging="353"/>
      </w:pPr>
      <w:rPr>
        <w:rFonts w:hint="default"/>
        <w:lang w:val="en-US" w:eastAsia="en-US" w:bidi="ar-SA"/>
      </w:rPr>
    </w:lvl>
    <w:lvl w:ilvl="6" w:tplc="53EE5A18">
      <w:numFmt w:val="bullet"/>
      <w:lvlText w:val="•"/>
      <w:lvlJc w:val="left"/>
      <w:pPr>
        <w:ind w:left="5493" w:hanging="353"/>
      </w:pPr>
      <w:rPr>
        <w:rFonts w:hint="default"/>
        <w:lang w:val="en-US" w:eastAsia="en-US" w:bidi="ar-SA"/>
      </w:rPr>
    </w:lvl>
    <w:lvl w:ilvl="7" w:tplc="B6FEAF86">
      <w:numFmt w:val="bullet"/>
      <w:lvlText w:val="•"/>
      <w:lvlJc w:val="left"/>
      <w:pPr>
        <w:ind w:left="6352" w:hanging="353"/>
      </w:pPr>
      <w:rPr>
        <w:rFonts w:hint="default"/>
        <w:lang w:val="en-US" w:eastAsia="en-US" w:bidi="ar-SA"/>
      </w:rPr>
    </w:lvl>
    <w:lvl w:ilvl="8" w:tplc="5088C8B0">
      <w:numFmt w:val="bullet"/>
      <w:lvlText w:val="•"/>
      <w:lvlJc w:val="left"/>
      <w:pPr>
        <w:ind w:left="7211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D5A3FE9"/>
    <w:multiLevelType w:val="hybridMultilevel"/>
    <w:tmpl w:val="8CF0497C"/>
    <w:lvl w:ilvl="0" w:tplc="BAF6126E">
      <w:start w:val="1"/>
      <w:numFmt w:val="lowerLetter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567D317F"/>
    <w:multiLevelType w:val="hybridMultilevel"/>
    <w:tmpl w:val="58345F7A"/>
    <w:lvl w:ilvl="0" w:tplc="257438D2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07"/>
    <w:rsid w:val="000052F7"/>
    <w:rsid w:val="00117366"/>
    <w:rsid w:val="003D1560"/>
    <w:rsid w:val="00557782"/>
    <w:rsid w:val="00565BAE"/>
    <w:rsid w:val="0071398C"/>
    <w:rsid w:val="008631A5"/>
    <w:rsid w:val="008E1E07"/>
    <w:rsid w:val="00BA0E13"/>
    <w:rsid w:val="00CE2525"/>
    <w:rsid w:val="00D807D5"/>
    <w:rsid w:val="00F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14B133"/>
  <w15:docId w15:val="{0DB545C6-DEEC-4319-A956-23C61E0B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3"/>
    </w:pPr>
    <w:rPr>
      <w:sz w:val="27"/>
      <w:szCs w:val="27"/>
    </w:rPr>
  </w:style>
  <w:style w:type="paragraph" w:styleId="Title">
    <w:name w:val="Title"/>
    <w:basedOn w:val="Normal"/>
    <w:uiPriority w:val="1"/>
    <w:qFormat/>
    <w:pPr>
      <w:spacing w:before="21"/>
      <w:ind w:left="2733" w:right="2883"/>
      <w:jc w:val="center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3" w:hanging="72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D1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560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565BA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437</Words>
  <Characters>2339</Characters>
  <Application>Microsoft Office Word</Application>
  <DocSecurity>0</DocSecurity>
  <Lines>86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Lillie Byrd</dc:creator>
  <cp:lastModifiedBy>Lillie Byrd</cp:lastModifiedBy>
  <cp:revision>6</cp:revision>
  <cp:lastPrinted>2024-07-17T18:31:00Z</cp:lastPrinted>
  <dcterms:created xsi:type="dcterms:W3CDTF">2024-07-08T16:52:00Z</dcterms:created>
  <dcterms:modified xsi:type="dcterms:W3CDTF">2024-08-09T20:56:00Z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cf572ee497950c551458cc14c53cee372110b35e9f143520eafd45f4e22387f6</vt:lpwstr>
  </property>
</Properties>
</file>